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bidiVisual/>
        <w:tblW w:w="0" w:type="auto"/>
        <w:tblInd w:w="-545" w:type="dxa"/>
        <w:tblLook w:val="04A0" w:firstRow="1" w:lastRow="0" w:firstColumn="1" w:lastColumn="0" w:noHBand="0" w:noVBand="1"/>
      </w:tblPr>
      <w:tblGrid>
        <w:gridCol w:w="899"/>
        <w:gridCol w:w="4063"/>
        <w:gridCol w:w="933"/>
        <w:gridCol w:w="1320"/>
        <w:gridCol w:w="1635"/>
        <w:gridCol w:w="711"/>
      </w:tblGrid>
      <w:tr w:rsidR="008C06B0" w:rsidTr="0033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Align w:val="center"/>
          </w:tcPr>
          <w:p w:rsidR="008C06B0" w:rsidRDefault="008C06B0" w:rsidP="00335585">
            <w:pPr>
              <w:pStyle w:val="ListParagraph"/>
              <w:bidi/>
              <w:ind w:left="0" w:firstLine="152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304" w:type="dxa"/>
            <w:vAlign w:val="center"/>
          </w:tcPr>
          <w:p w:rsidR="008C06B0" w:rsidRDefault="008C06B0" w:rsidP="003355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گروه مدعو</w:t>
            </w:r>
          </w:p>
        </w:tc>
        <w:tc>
          <w:tcPr>
            <w:tcW w:w="0" w:type="auto"/>
            <w:vAlign w:val="center"/>
          </w:tcPr>
          <w:p w:rsidR="008C06B0" w:rsidRDefault="008C06B0" w:rsidP="003355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1020" w:type="dxa"/>
            <w:vAlign w:val="center"/>
          </w:tcPr>
          <w:p w:rsidR="008C06B0" w:rsidRDefault="008C06B0" w:rsidP="003355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1699" w:type="dxa"/>
            <w:vAlign w:val="center"/>
          </w:tcPr>
          <w:p w:rsidR="008C06B0" w:rsidRDefault="008C06B0" w:rsidP="003355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0" w:type="auto"/>
            <w:vAlign w:val="center"/>
          </w:tcPr>
          <w:p w:rsidR="008C06B0" w:rsidRDefault="008C06B0" w:rsidP="003355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مکان</w:t>
            </w:r>
          </w:p>
        </w:tc>
      </w:tr>
      <w:tr w:rsidR="008C06B0" w:rsidTr="0033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Align w:val="center"/>
          </w:tcPr>
          <w:p w:rsidR="008C06B0" w:rsidRDefault="008C06B0" w:rsidP="00335585">
            <w:pPr>
              <w:pStyle w:val="ListParagraph"/>
              <w:bidi/>
              <w:ind w:left="0" w:firstLine="242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304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خانواده اساتید فقید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020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12/11/99</w:t>
            </w:r>
          </w:p>
        </w:tc>
        <w:tc>
          <w:tcPr>
            <w:tcW w:w="1699" w:type="dxa"/>
            <w:vAlign w:val="center"/>
          </w:tcPr>
          <w:p w:rsidR="008C06B0" w:rsidRPr="006D019A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D019A">
              <w:rPr>
                <w:rFonts w:cs="B Nazanin" w:hint="cs"/>
                <w:sz w:val="22"/>
                <w:szCs w:val="22"/>
                <w:rtl/>
              </w:rPr>
              <w:t>10:30 لغایت 12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تالار رویش</w:t>
            </w:r>
          </w:p>
        </w:tc>
      </w:tr>
      <w:tr w:rsidR="008C06B0" w:rsidTr="0033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Align w:val="center"/>
          </w:tcPr>
          <w:p w:rsidR="008C06B0" w:rsidRDefault="008C06B0" w:rsidP="00335585">
            <w:pPr>
              <w:pStyle w:val="ListParagraph"/>
              <w:bidi/>
              <w:ind w:left="0" w:firstLine="242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04" w:type="dxa"/>
            <w:vAlign w:val="center"/>
          </w:tcPr>
          <w:p w:rsidR="008C06B0" w:rsidRPr="000C0692" w:rsidRDefault="008C06B0" w:rsidP="0033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افتتاحیه نخستین جشنواره آموزشی دانشگاه علوم پزشکی اصفهان </w:t>
            </w:r>
            <w:r w:rsidRPr="000C0692">
              <w:rPr>
                <w:rFonts w:cs="B Nazanin" w:hint="cs"/>
                <w:rtl/>
              </w:rPr>
              <w:t>اساتید برگزیده آموزشی</w:t>
            </w:r>
          </w:p>
          <w:p w:rsidR="008C06B0" w:rsidRPr="000C0692" w:rsidRDefault="008C06B0" w:rsidP="0033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C0692">
              <w:rPr>
                <w:rFonts w:cs="B Nazanin" w:hint="cs"/>
                <w:rtl/>
              </w:rPr>
              <w:t>گروه</w:t>
            </w:r>
            <w:r w:rsidRPr="000C0692">
              <w:rPr>
                <w:rFonts w:cs="B Nazanin"/>
                <w:rtl/>
              </w:rPr>
              <w:softHyphen/>
            </w:r>
            <w:r w:rsidRPr="000C0692">
              <w:rPr>
                <w:rFonts w:cs="B Nazanin" w:hint="cs"/>
                <w:rtl/>
              </w:rPr>
              <w:t>های برگزیده آموزشی</w:t>
            </w:r>
          </w:p>
          <w:p w:rsidR="008C06B0" w:rsidRPr="000C0692" w:rsidRDefault="008C06B0" w:rsidP="0033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C0692">
              <w:rPr>
                <w:rFonts w:cs="B Nazanin" w:hint="cs"/>
                <w:rtl/>
              </w:rPr>
              <w:t>معاونین، مدیران گروه</w:t>
            </w:r>
            <w:r w:rsidRPr="000C0692">
              <w:rPr>
                <w:rFonts w:cs="B Nazanin"/>
                <w:rtl/>
              </w:rPr>
              <w:softHyphen/>
            </w:r>
            <w:r w:rsidRPr="000C0692">
              <w:rPr>
                <w:rFonts w:cs="B Nazanin" w:hint="cs"/>
                <w:rtl/>
              </w:rPr>
              <w:t>ها و روسای مراکز آموزشی درمانی سانتر کووید 19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020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1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16/11/99</w:t>
            </w:r>
          </w:p>
        </w:tc>
        <w:tc>
          <w:tcPr>
            <w:tcW w:w="1699" w:type="dxa"/>
            <w:vAlign w:val="center"/>
          </w:tcPr>
          <w:p w:rsidR="008C06B0" w:rsidRPr="006D019A" w:rsidRDefault="008C06B0" w:rsidP="00335585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D019A">
              <w:rPr>
                <w:rFonts w:cs="B Nazanin" w:hint="cs"/>
                <w:sz w:val="22"/>
                <w:szCs w:val="22"/>
                <w:rtl/>
              </w:rPr>
              <w:t>9 لغایت 12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تالار رویش</w:t>
            </w:r>
          </w:p>
        </w:tc>
      </w:tr>
      <w:tr w:rsidR="008C06B0" w:rsidTr="0033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Align w:val="center"/>
          </w:tcPr>
          <w:p w:rsidR="008C06B0" w:rsidRDefault="008C06B0" w:rsidP="00335585">
            <w:pPr>
              <w:pStyle w:val="ListParagraph"/>
              <w:bidi/>
              <w:ind w:left="0" w:firstLine="242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F663D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304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اساتید بازنشسته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020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19/11/99</w:t>
            </w:r>
          </w:p>
        </w:tc>
        <w:tc>
          <w:tcPr>
            <w:tcW w:w="1699" w:type="dxa"/>
            <w:vAlign w:val="center"/>
          </w:tcPr>
          <w:p w:rsidR="008C06B0" w:rsidRPr="006D019A" w:rsidRDefault="008C06B0" w:rsidP="00335585">
            <w:pPr>
              <w:pStyle w:val="ListParagraph"/>
              <w:bidi/>
              <w:ind w:left="0" w:firstLine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D019A">
              <w:rPr>
                <w:rFonts w:cs="B Nazanin" w:hint="cs"/>
                <w:sz w:val="22"/>
                <w:szCs w:val="22"/>
                <w:rtl/>
              </w:rPr>
              <w:t>10:30 لغایت 12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تالار رویش</w:t>
            </w:r>
          </w:p>
        </w:tc>
      </w:tr>
      <w:tr w:rsidR="008C06B0" w:rsidTr="0033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Align w:val="center"/>
          </w:tcPr>
          <w:p w:rsidR="008C06B0" w:rsidRDefault="008C06B0" w:rsidP="00335585">
            <w:pPr>
              <w:pStyle w:val="ListParagraph"/>
              <w:bidi/>
              <w:ind w:left="0" w:firstLine="242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F663D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304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برگزیدگان جشنواره مطهری</w:t>
            </w:r>
          </w:p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فعالان آموزش مجازی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020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2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21/11/99</w:t>
            </w:r>
          </w:p>
        </w:tc>
        <w:tc>
          <w:tcPr>
            <w:tcW w:w="1699" w:type="dxa"/>
            <w:vAlign w:val="center"/>
          </w:tcPr>
          <w:p w:rsidR="008C06B0" w:rsidRPr="006D019A" w:rsidRDefault="008C06B0" w:rsidP="00335585">
            <w:pPr>
              <w:pStyle w:val="ListParagraph"/>
              <w:bidi/>
              <w:ind w:left="0" w:firstLine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D019A">
              <w:rPr>
                <w:rFonts w:cs="B Nazanin" w:hint="cs"/>
                <w:sz w:val="22"/>
                <w:szCs w:val="22"/>
                <w:rtl/>
              </w:rPr>
              <w:t>10:30 لغایت 12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تالار رویش</w:t>
            </w:r>
          </w:p>
        </w:tc>
      </w:tr>
      <w:tr w:rsidR="008C06B0" w:rsidTr="0033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Align w:val="center"/>
          </w:tcPr>
          <w:p w:rsidR="008C06B0" w:rsidRDefault="008C06B0" w:rsidP="00335585">
            <w:pPr>
              <w:pStyle w:val="ListParagraph"/>
              <w:bidi/>
              <w:ind w:left="0" w:firstLine="242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F663D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304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ارتقاء مرتبه یافتگان به استادی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 w:firstLine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020" w:type="dxa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26/11/99</w:t>
            </w:r>
          </w:p>
        </w:tc>
        <w:tc>
          <w:tcPr>
            <w:tcW w:w="1699" w:type="dxa"/>
            <w:vAlign w:val="center"/>
          </w:tcPr>
          <w:p w:rsidR="008C06B0" w:rsidRPr="006D019A" w:rsidRDefault="008C06B0" w:rsidP="00335585">
            <w:pPr>
              <w:pStyle w:val="ListParagraph"/>
              <w:bidi/>
              <w:ind w:left="0" w:firstLine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D019A">
              <w:rPr>
                <w:rFonts w:cs="B Nazanin" w:hint="cs"/>
                <w:sz w:val="22"/>
                <w:szCs w:val="22"/>
                <w:rtl/>
              </w:rPr>
              <w:t>10:30 لغایت 12</w:t>
            </w:r>
          </w:p>
        </w:tc>
        <w:tc>
          <w:tcPr>
            <w:tcW w:w="0" w:type="auto"/>
            <w:vAlign w:val="center"/>
          </w:tcPr>
          <w:p w:rsidR="008C06B0" w:rsidRPr="000C0692" w:rsidRDefault="008C06B0" w:rsidP="00335585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C0692">
              <w:rPr>
                <w:rFonts w:cs="B Nazanin" w:hint="cs"/>
                <w:sz w:val="24"/>
                <w:szCs w:val="24"/>
                <w:rtl/>
              </w:rPr>
              <w:t>تالار رویش</w:t>
            </w:r>
          </w:p>
        </w:tc>
      </w:tr>
    </w:tbl>
    <w:p w:rsidR="00DA6448" w:rsidRDefault="00DA6448">
      <w:bookmarkStart w:id="0" w:name="_GoBack"/>
      <w:bookmarkEnd w:id="0"/>
    </w:p>
    <w:sectPr w:rsidR="00DA6448" w:rsidSect="00AA46A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B0"/>
    <w:rsid w:val="008C06B0"/>
    <w:rsid w:val="00AA46A4"/>
    <w:rsid w:val="00D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A4FAF-2303-4EBD-ACFD-99A1CC9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B0"/>
    <w:pPr>
      <w:bidi w:val="0"/>
      <w:ind w:left="720"/>
      <w:contextualSpacing/>
    </w:pPr>
    <w:rPr>
      <w:rFonts w:ascii="Calibri" w:eastAsia="Calibri" w:hAnsi="Calibri" w:cs="Arial"/>
      <w:lang w:bidi="ar-SA"/>
    </w:rPr>
  </w:style>
  <w:style w:type="table" w:styleId="GridTable4-Accent1">
    <w:name w:val="Grid Table 4 Accent 1"/>
    <w:basedOn w:val="TableNormal"/>
    <w:uiPriority w:val="49"/>
    <w:rsid w:val="008C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koosha</dc:creator>
  <cp:keywords/>
  <dc:description/>
  <cp:lastModifiedBy>koosha</cp:lastModifiedBy>
  <cp:revision>1</cp:revision>
  <dcterms:created xsi:type="dcterms:W3CDTF">2021-01-31T05:17:00Z</dcterms:created>
  <dcterms:modified xsi:type="dcterms:W3CDTF">2021-01-31T05:17:00Z</dcterms:modified>
</cp:coreProperties>
</file>